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04" w:rsidRPr="00320C04" w:rsidRDefault="00320C04" w:rsidP="00320C04">
      <w:pPr>
        <w:tabs>
          <w:tab w:val="left" w:pos="5529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20C04">
        <w:rPr>
          <w:rFonts w:ascii="Times New Roman" w:hAnsi="Times New Roman"/>
          <w:sz w:val="28"/>
          <w:szCs w:val="28"/>
        </w:rPr>
        <w:t xml:space="preserve">Форма № </w:t>
      </w:r>
      <w:r w:rsidR="009E5A00">
        <w:rPr>
          <w:rFonts w:ascii="Times New Roman" w:hAnsi="Times New Roman"/>
          <w:sz w:val="28"/>
          <w:szCs w:val="28"/>
        </w:rPr>
        <w:t>1</w:t>
      </w:r>
      <w:r w:rsidRPr="00320C04">
        <w:rPr>
          <w:rFonts w:ascii="Times New Roman" w:hAnsi="Times New Roman"/>
          <w:sz w:val="28"/>
          <w:szCs w:val="28"/>
        </w:rPr>
        <w:t>-</w:t>
      </w:r>
      <w:r w:rsidR="009E5A00">
        <w:rPr>
          <w:rFonts w:ascii="Times New Roman" w:hAnsi="Times New Roman"/>
          <w:sz w:val="28"/>
          <w:szCs w:val="28"/>
        </w:rPr>
        <w:t>спо</w:t>
      </w:r>
      <w:r w:rsidRPr="00320C04">
        <w:rPr>
          <w:rFonts w:ascii="Times New Roman" w:hAnsi="Times New Roman"/>
          <w:sz w:val="28"/>
          <w:szCs w:val="28"/>
        </w:rPr>
        <w:t>к</w:t>
      </w:r>
    </w:p>
    <w:p w:rsidR="00320C04" w:rsidRPr="00320C04" w:rsidRDefault="00320C04" w:rsidP="00320C0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20C04">
        <w:rPr>
          <w:rFonts w:ascii="Times New Roman" w:hAnsi="Times New Roman"/>
          <w:b/>
          <w:sz w:val="28"/>
          <w:szCs w:val="28"/>
        </w:rPr>
        <w:t>ЖУРНАЛ</w:t>
      </w:r>
    </w:p>
    <w:p w:rsidR="00A1771F" w:rsidRDefault="00320C04" w:rsidP="00320C04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320C0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регистрации документов, представленных для участия в конкурсе </w:t>
      </w:r>
      <w:r w:rsidRPr="00320C04">
        <w:rPr>
          <w:rFonts w:ascii="Times New Roman" w:eastAsia="Calibri" w:hAnsi="Times New Roman"/>
          <w:b/>
          <w:bCs/>
          <w:sz w:val="28"/>
          <w:szCs w:val="28"/>
        </w:rPr>
        <w:t>по отб</w:t>
      </w:r>
      <w:r w:rsidRPr="00320C04">
        <w:rPr>
          <w:rFonts w:ascii="Times New Roman" w:eastAsia="Calibri" w:hAnsi="Times New Roman"/>
          <w:b/>
          <w:bCs/>
          <w:sz w:val="28"/>
          <w:szCs w:val="28"/>
        </w:rPr>
        <w:t>о</w:t>
      </w:r>
      <w:r w:rsidRPr="00320C04">
        <w:rPr>
          <w:rFonts w:ascii="Times New Roman" w:eastAsia="Calibri" w:hAnsi="Times New Roman"/>
          <w:b/>
          <w:bCs/>
          <w:sz w:val="28"/>
          <w:szCs w:val="28"/>
        </w:rPr>
        <w:t xml:space="preserve">ру </w:t>
      </w:r>
      <w:r w:rsidR="00A1771F">
        <w:rPr>
          <w:rFonts w:ascii="Times New Roman" w:eastAsia="Calibri" w:hAnsi="Times New Roman"/>
          <w:b/>
          <w:bCs/>
          <w:sz w:val="28"/>
          <w:szCs w:val="28"/>
        </w:rPr>
        <w:t>сельскохозяйственных</w:t>
      </w:r>
    </w:p>
    <w:p w:rsidR="00320C04" w:rsidRDefault="00320C04" w:rsidP="00320C04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eastAsia="Calibri" w:hAnsi="Times New Roman"/>
          <w:b/>
          <w:bCs/>
          <w:sz w:val="28"/>
          <w:szCs w:val="28"/>
        </w:rPr>
        <w:t xml:space="preserve">потребительских </w:t>
      </w:r>
      <w:r w:rsidRPr="00320C04">
        <w:rPr>
          <w:rFonts w:ascii="Times New Roman" w:eastAsia="Calibri" w:hAnsi="Times New Roman"/>
          <w:b/>
          <w:bCs/>
          <w:sz w:val="28"/>
          <w:szCs w:val="28"/>
        </w:rPr>
        <w:t>кооперативов для предоставления из областного бюджета грантов</w:t>
      </w:r>
    </w:p>
    <w:p w:rsidR="00320C04" w:rsidRPr="00320C04" w:rsidRDefault="00320C04" w:rsidP="00320C04">
      <w:pPr>
        <w:widowControl w:val="0"/>
        <w:tabs>
          <w:tab w:val="left" w:pos="426"/>
          <w:tab w:val="left" w:pos="992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0C04">
        <w:rPr>
          <w:rFonts w:ascii="Times New Roman" w:eastAsia="Calibri" w:hAnsi="Times New Roman"/>
          <w:b/>
          <w:bCs/>
          <w:sz w:val="28"/>
          <w:szCs w:val="28"/>
        </w:rPr>
        <w:t>на развитие материально-технической базы</w:t>
      </w:r>
    </w:p>
    <w:p w:rsidR="00320C04" w:rsidRPr="00320C04" w:rsidRDefault="00320C04" w:rsidP="00320C04">
      <w:pPr>
        <w:widowControl w:val="0"/>
        <w:autoSpaceDE w:val="0"/>
        <w:autoSpaceDN w:val="0"/>
        <w:adjustRightInd w:val="0"/>
        <w:spacing w:after="0" w:line="240" w:lineRule="exact"/>
        <w:ind w:left="709" w:right="70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81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67"/>
        <w:gridCol w:w="4110"/>
        <w:gridCol w:w="4820"/>
        <w:gridCol w:w="1843"/>
        <w:gridCol w:w="1701"/>
      </w:tblGrid>
      <w:tr w:rsidR="00320C04" w:rsidRPr="00320C04" w:rsidTr="00F473F0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  <w:proofErr w:type="gramStart"/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F81" w:rsidRDefault="00320C04" w:rsidP="00AD2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Дата подачи и получения</w:t>
            </w:r>
          </w:p>
          <w:p w:rsidR="00320C04" w:rsidRPr="00320C04" w:rsidRDefault="00320C04" w:rsidP="00AD2F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документов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0D720D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Н</w:t>
            </w:r>
            <w:r w:rsidR="00320C04"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аименование кооператива, ИНН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Реквизиты описи поданных 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Подпись с ра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шифровкой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должностного лица, получи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шего документы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Результаты</w:t>
            </w:r>
          </w:p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ind w:left="-70"/>
              <w:jc w:val="center"/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pacing w:val="-4"/>
                <w:sz w:val="24"/>
                <w:szCs w:val="24"/>
                <w:lang w:eastAsia="en-US"/>
              </w:rPr>
              <w:t>рассмотрения документов</w:t>
            </w: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0C04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0C04" w:rsidRPr="00320C04" w:rsidTr="00F473F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04" w:rsidRPr="00320C04" w:rsidRDefault="00320C04" w:rsidP="00320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07404F" w:rsidRDefault="00AC1FCB" w:rsidP="00AC1FCB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>_________________</w:t>
      </w:r>
    </w:p>
    <w:sectPr w:rsidR="0007404F" w:rsidSect="00AC1FCB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FCB">
          <w:rPr>
            <w:noProof/>
          </w:rPr>
          <w:t>5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1FCB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A350F-A914-4B4B-BA0F-40CB9BE9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2015-05-12T13:38:00Z</cp:lastPrinted>
  <dcterms:created xsi:type="dcterms:W3CDTF">2015-05-13T12:55:00Z</dcterms:created>
  <dcterms:modified xsi:type="dcterms:W3CDTF">2015-05-13T12:55:00Z</dcterms:modified>
</cp:coreProperties>
</file>